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5F5" w14:textId="77777777" w:rsidR="00AF23E3" w:rsidRPr="00EC6F05" w:rsidRDefault="00F5448B" w:rsidP="00F5448B">
      <w:pPr>
        <w:pStyle w:val="Heading2"/>
        <w:keepNext w:val="0"/>
        <w:keepLines w:val="0"/>
        <w:shd w:val="clear" w:color="auto" w:fill="FFFFFF"/>
        <w:spacing w:before="0" w:line="264" w:lineRule="auto"/>
        <w:jc w:val="center"/>
        <w:rPr>
          <w:rFonts w:ascii="Corbel Light" w:eastAsia="Caveat" w:hAnsi="Corbel Light" w:cs="Caveat"/>
          <w:b/>
          <w:i/>
          <w:iCs/>
          <w:sz w:val="72"/>
          <w:szCs w:val="72"/>
        </w:rPr>
      </w:pPr>
      <w:bookmarkStart w:id="0" w:name="_tdn2ji53ly08" w:colFirst="0" w:colLast="0"/>
      <w:bookmarkEnd w:id="0"/>
      <w:r w:rsidRPr="00EC6F05">
        <w:rPr>
          <w:rFonts w:ascii="Corbel Light" w:eastAsia="Caveat" w:hAnsi="Corbel Light" w:cs="Caveat"/>
          <w:b/>
          <w:i/>
          <w:iCs/>
          <w:sz w:val="72"/>
          <w:szCs w:val="72"/>
        </w:rPr>
        <w:t xml:space="preserve">Greenville Estate Planning Council </w:t>
      </w:r>
    </w:p>
    <w:p w14:paraId="1D9BE7EE" w14:textId="77777777" w:rsidR="00F5448B" w:rsidRPr="00EC6F05" w:rsidRDefault="00F5448B" w:rsidP="00F5448B">
      <w:pPr>
        <w:pStyle w:val="Heading2"/>
        <w:keepNext w:val="0"/>
        <w:keepLines w:val="0"/>
        <w:shd w:val="clear" w:color="auto" w:fill="FFFFFF"/>
        <w:spacing w:before="0" w:line="264" w:lineRule="auto"/>
        <w:jc w:val="center"/>
        <w:rPr>
          <w:rFonts w:ascii="Corbel Light" w:eastAsia="Caveat" w:hAnsi="Corbel Light" w:cs="Caveat"/>
          <w:b/>
          <w:i/>
          <w:iCs/>
          <w:color w:val="1F497D" w:themeColor="text2"/>
          <w:sz w:val="72"/>
          <w:szCs w:val="72"/>
        </w:rPr>
      </w:pPr>
      <w:bookmarkStart w:id="1" w:name="_6gjkuycc3jbq" w:colFirst="0" w:colLast="0"/>
      <w:bookmarkEnd w:id="1"/>
      <w:r w:rsidRPr="00EC6F05">
        <w:rPr>
          <w:rFonts w:ascii="Corbel Light" w:eastAsia="Caveat" w:hAnsi="Corbel Light" w:cs="Caveat"/>
          <w:b/>
          <w:i/>
          <w:iCs/>
          <w:color w:val="1F497D" w:themeColor="text2"/>
          <w:sz w:val="72"/>
          <w:szCs w:val="72"/>
        </w:rPr>
        <w:t>Spring Social</w:t>
      </w:r>
    </w:p>
    <w:p w14:paraId="4EF69759" w14:textId="62551D8D" w:rsidR="00AF23E3" w:rsidRPr="00EC6F05" w:rsidRDefault="00E82508" w:rsidP="00F5448B">
      <w:pPr>
        <w:pStyle w:val="Heading2"/>
        <w:keepNext w:val="0"/>
        <w:keepLines w:val="0"/>
        <w:shd w:val="clear" w:color="auto" w:fill="FFFFFF"/>
        <w:spacing w:before="0" w:line="264" w:lineRule="auto"/>
        <w:jc w:val="center"/>
        <w:rPr>
          <w:rFonts w:ascii="Corbel Light" w:eastAsia="Caveat" w:hAnsi="Corbel Light" w:cs="Caveat"/>
          <w:b/>
          <w:i/>
          <w:iCs/>
          <w:color w:val="1F497D" w:themeColor="text2"/>
          <w:sz w:val="72"/>
          <w:szCs w:val="72"/>
        </w:rPr>
      </w:pPr>
      <w:r w:rsidRPr="00EC6F05">
        <w:rPr>
          <w:rFonts w:ascii="Corbel Light" w:eastAsia="Caveat" w:hAnsi="Corbel Light" w:cs="Caveat"/>
          <w:b/>
          <w:i/>
          <w:iCs/>
          <w:color w:val="1F497D" w:themeColor="text2"/>
          <w:sz w:val="72"/>
          <w:szCs w:val="72"/>
        </w:rPr>
        <w:t>The Venue at Falls Park</w:t>
      </w:r>
    </w:p>
    <w:p w14:paraId="31972AD5" w14:textId="441BD79D" w:rsidR="00F5448B" w:rsidRPr="00E82508" w:rsidRDefault="00E82508" w:rsidP="00F5448B">
      <w:pPr>
        <w:pStyle w:val="l-margin-none"/>
        <w:shd w:val="clear" w:color="auto" w:fill="FFFFFF"/>
        <w:spacing w:before="0" w:beforeAutospacing="0" w:after="0" w:afterAutospacing="0"/>
        <w:jc w:val="center"/>
        <w:rPr>
          <w:rFonts w:ascii="Corbel Light" w:hAnsi="Corbel Light" w:cs="Helvetica"/>
          <w:i/>
          <w:iCs/>
          <w:color w:val="1C1C1C"/>
          <w:sz w:val="52"/>
          <w:szCs w:val="52"/>
        </w:rPr>
      </w:pPr>
      <w:r w:rsidRPr="00E82508">
        <w:rPr>
          <w:rFonts w:ascii="Corbel Light" w:hAnsi="Corbel Light" w:cs="Helvetica"/>
          <w:i/>
          <w:iCs/>
          <w:color w:val="1C1C1C"/>
          <w:sz w:val="52"/>
          <w:szCs w:val="52"/>
        </w:rPr>
        <w:t>63</w:t>
      </w:r>
      <w:r w:rsidR="00FD38EE">
        <w:rPr>
          <w:rFonts w:ascii="Corbel Light" w:hAnsi="Corbel Light" w:cs="Helvetica"/>
          <w:i/>
          <w:iCs/>
          <w:color w:val="1C1C1C"/>
          <w:sz w:val="52"/>
          <w:szCs w:val="52"/>
        </w:rPr>
        <w:t>1</w:t>
      </w:r>
      <w:r w:rsidR="00F5448B" w:rsidRPr="00E82508">
        <w:rPr>
          <w:rFonts w:ascii="Corbel Light" w:hAnsi="Corbel Light" w:cs="Helvetica"/>
          <w:i/>
          <w:iCs/>
          <w:color w:val="1C1C1C"/>
          <w:sz w:val="52"/>
          <w:szCs w:val="52"/>
        </w:rPr>
        <w:t xml:space="preserve"> South Main Street</w:t>
      </w:r>
    </w:p>
    <w:p w14:paraId="0F52FAA2" w14:textId="77777777" w:rsidR="00F5448B" w:rsidRPr="00E82508" w:rsidRDefault="00F5448B" w:rsidP="00F5448B">
      <w:pPr>
        <w:pStyle w:val="l-margin-none"/>
        <w:shd w:val="clear" w:color="auto" w:fill="FFFFFF"/>
        <w:spacing w:before="0" w:beforeAutospacing="0" w:after="0" w:afterAutospacing="0"/>
        <w:jc w:val="center"/>
        <w:rPr>
          <w:rFonts w:ascii="Corbel Light" w:hAnsi="Corbel Light" w:cs="Helvetica"/>
          <w:i/>
          <w:iCs/>
          <w:color w:val="1C1C1C"/>
          <w:sz w:val="52"/>
          <w:szCs w:val="52"/>
        </w:rPr>
      </w:pPr>
      <w:r w:rsidRPr="00E82508">
        <w:rPr>
          <w:rFonts w:ascii="Corbel Light" w:hAnsi="Corbel Light" w:cs="Helvetica"/>
          <w:i/>
          <w:iCs/>
          <w:color w:val="1C1C1C"/>
          <w:sz w:val="52"/>
          <w:szCs w:val="52"/>
        </w:rPr>
        <w:t>Greenville, South Carolina 29601</w:t>
      </w:r>
    </w:p>
    <w:p w14:paraId="6A4FBD2B" w14:textId="77777777" w:rsidR="00F5448B" w:rsidRPr="00F5448B" w:rsidRDefault="00F5448B" w:rsidP="00F5448B"/>
    <w:p w14:paraId="0C55AE17" w14:textId="0DBAFAEC" w:rsidR="00AF23E3" w:rsidRDefault="00A73059">
      <w:r>
        <w:rPr>
          <w:noProof/>
        </w:rPr>
        <w:drawing>
          <wp:inline distT="0" distB="0" distL="0" distR="0" wp14:anchorId="1F9EECB0" wp14:editId="2EEAE66B">
            <wp:extent cx="2233613" cy="297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56" cy="299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7237B7B" wp14:editId="3B49E071">
            <wp:extent cx="2971800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46F03" w14:textId="7A1C3728" w:rsidR="00AF23E3" w:rsidRDefault="00AF23E3" w:rsidP="00F5448B">
      <w:pPr>
        <w:jc w:val="center"/>
      </w:pPr>
    </w:p>
    <w:p w14:paraId="2FCF5D32" w14:textId="3673EF2C" w:rsidR="00AF23E3" w:rsidRPr="00E82508" w:rsidRDefault="00F5448B">
      <w:pPr>
        <w:spacing w:after="160"/>
        <w:jc w:val="center"/>
        <w:rPr>
          <w:rFonts w:ascii="Corbel Light" w:hAnsi="Corbel Light"/>
          <w:b/>
          <w:bCs/>
          <w:color w:val="333333"/>
          <w:sz w:val="21"/>
          <w:szCs w:val="21"/>
        </w:rPr>
      </w:pPr>
      <w:r w:rsidRPr="00E82508">
        <w:rPr>
          <w:rFonts w:ascii="Corbel Light" w:eastAsia="Caveat" w:hAnsi="Corbel Light" w:cs="Caveat"/>
          <w:b/>
          <w:bCs/>
          <w:color w:val="333333"/>
          <w:sz w:val="60"/>
          <w:szCs w:val="60"/>
        </w:rPr>
        <w:t>Join us for food, drinks,</w:t>
      </w:r>
      <w:r w:rsidR="007171CD" w:rsidRPr="00E82508">
        <w:rPr>
          <w:rFonts w:ascii="Corbel Light" w:eastAsia="Caveat" w:hAnsi="Corbel Light" w:cs="Caveat"/>
          <w:b/>
          <w:bCs/>
          <w:color w:val="333333"/>
          <w:sz w:val="60"/>
          <w:szCs w:val="60"/>
        </w:rPr>
        <w:t xml:space="preserve"> </w:t>
      </w:r>
      <w:r w:rsidRPr="00E82508">
        <w:rPr>
          <w:rFonts w:ascii="Corbel Light" w:eastAsia="Caveat" w:hAnsi="Corbel Light" w:cs="Caveat"/>
          <w:b/>
          <w:bCs/>
          <w:color w:val="333333"/>
          <w:sz w:val="60"/>
          <w:szCs w:val="60"/>
        </w:rPr>
        <w:t xml:space="preserve">and fun! </w:t>
      </w:r>
    </w:p>
    <w:p w14:paraId="51978632" w14:textId="34BA23BE" w:rsidR="00F5448B" w:rsidRPr="00E82508" w:rsidRDefault="00F5448B">
      <w:pPr>
        <w:spacing w:after="220"/>
        <w:jc w:val="center"/>
        <w:rPr>
          <w:rFonts w:ascii="Corbel Light" w:hAnsi="Corbel Light"/>
          <w:b/>
          <w:bCs/>
          <w:color w:val="333333"/>
        </w:rPr>
      </w:pPr>
      <w:r w:rsidRPr="00E82508">
        <w:rPr>
          <w:rFonts w:ascii="Corbel Light" w:hAnsi="Corbel Light"/>
          <w:b/>
          <w:bCs/>
          <w:color w:val="333333"/>
        </w:rPr>
        <w:t>Date: Tuesday, May 1</w:t>
      </w:r>
      <w:r w:rsidR="00E82508" w:rsidRPr="00E82508">
        <w:rPr>
          <w:rFonts w:ascii="Corbel Light" w:hAnsi="Corbel Light"/>
          <w:b/>
          <w:bCs/>
          <w:color w:val="333333"/>
        </w:rPr>
        <w:t>0</w:t>
      </w:r>
      <w:r w:rsidRPr="00E82508">
        <w:rPr>
          <w:rFonts w:ascii="Corbel Light" w:hAnsi="Corbel Light"/>
          <w:b/>
          <w:bCs/>
          <w:color w:val="333333"/>
        </w:rPr>
        <w:t>, 202</w:t>
      </w:r>
      <w:r w:rsidR="00E82508" w:rsidRPr="00E82508">
        <w:rPr>
          <w:rFonts w:ascii="Corbel Light" w:hAnsi="Corbel Light"/>
          <w:b/>
          <w:bCs/>
          <w:color w:val="333333"/>
        </w:rPr>
        <w:t>2</w:t>
      </w:r>
    </w:p>
    <w:p w14:paraId="7C6925C5" w14:textId="12AD3C3F" w:rsidR="00AF23E3" w:rsidRPr="00E82508" w:rsidRDefault="00F5448B">
      <w:pPr>
        <w:spacing w:after="220"/>
        <w:jc w:val="center"/>
        <w:rPr>
          <w:rFonts w:ascii="Corbel Light" w:hAnsi="Corbel Light"/>
          <w:b/>
          <w:bCs/>
          <w:color w:val="333333"/>
        </w:rPr>
      </w:pPr>
      <w:r w:rsidRPr="00E82508">
        <w:rPr>
          <w:rFonts w:ascii="Corbel Light" w:hAnsi="Corbel Light"/>
          <w:b/>
          <w:bCs/>
          <w:color w:val="333333"/>
        </w:rPr>
        <w:t>Time: 5:30pm - 7:30pm</w:t>
      </w:r>
    </w:p>
    <w:p w14:paraId="68DAE96E" w14:textId="7A1BA3F8" w:rsidR="00AF23E3" w:rsidRPr="00E82508" w:rsidRDefault="00F5448B">
      <w:pPr>
        <w:spacing w:after="220"/>
        <w:jc w:val="center"/>
        <w:rPr>
          <w:rStyle w:val="Hyperlink"/>
          <w:rFonts w:ascii="Corbel Light" w:hAnsi="Corbel Light"/>
          <w:b/>
          <w:bCs/>
        </w:rPr>
      </w:pPr>
      <w:r w:rsidRPr="00E82508">
        <w:rPr>
          <w:rFonts w:ascii="Corbel Light" w:hAnsi="Corbel Light"/>
          <w:b/>
          <w:bCs/>
          <w:color w:val="333333"/>
        </w:rPr>
        <w:t xml:space="preserve">Location: </w:t>
      </w:r>
      <w:r w:rsidRPr="00E82508">
        <w:rPr>
          <w:rFonts w:ascii="Corbel Light" w:hAnsi="Corbel Light"/>
          <w:b/>
          <w:bCs/>
          <w:color w:val="428BCA"/>
          <w:u w:val="single"/>
        </w:rPr>
        <w:fldChar w:fldCharType="begin"/>
      </w:r>
      <w:r w:rsidR="00E82508">
        <w:rPr>
          <w:rFonts w:ascii="Corbel Light" w:hAnsi="Corbel Light"/>
          <w:b/>
          <w:bCs/>
          <w:color w:val="428BCA"/>
          <w:u w:val="single"/>
        </w:rPr>
        <w:instrText>HYPERLINK "https://thevenueatfallspark.com/venue-photos/"</w:instrText>
      </w:r>
      <w:r w:rsidRPr="00E82508">
        <w:rPr>
          <w:rFonts w:ascii="Corbel Light" w:hAnsi="Corbel Light"/>
          <w:b/>
          <w:bCs/>
          <w:color w:val="428BCA"/>
          <w:u w:val="single"/>
        </w:rPr>
        <w:fldChar w:fldCharType="separate"/>
      </w:r>
      <w:r w:rsidR="00E82508">
        <w:rPr>
          <w:rStyle w:val="Hyperlink"/>
          <w:rFonts w:ascii="Corbel Light" w:hAnsi="Corbel Light"/>
          <w:b/>
          <w:bCs/>
        </w:rPr>
        <w:t>The Venue at Falls Park</w:t>
      </w:r>
    </w:p>
    <w:p w14:paraId="1AF7FDE3" w14:textId="63CA84F2" w:rsidR="00AF23E3" w:rsidRPr="00E82508" w:rsidRDefault="00F5448B">
      <w:pPr>
        <w:spacing w:after="160"/>
        <w:jc w:val="center"/>
        <w:rPr>
          <w:rFonts w:ascii="Corbel Light" w:hAnsi="Corbel Light"/>
          <w:b/>
          <w:bCs/>
          <w:color w:val="333333"/>
        </w:rPr>
      </w:pPr>
      <w:r w:rsidRPr="00E82508">
        <w:rPr>
          <w:rFonts w:ascii="Corbel Light" w:hAnsi="Corbel Light"/>
          <w:b/>
          <w:bCs/>
          <w:color w:val="428BCA"/>
          <w:u w:val="single"/>
        </w:rPr>
        <w:fldChar w:fldCharType="end"/>
      </w:r>
      <w:r w:rsidRPr="00E82508">
        <w:rPr>
          <w:rFonts w:ascii="Corbel Light" w:hAnsi="Corbel Light"/>
          <w:b/>
          <w:bCs/>
          <w:color w:val="333333"/>
        </w:rPr>
        <w:t>No Charge for Members, Spouses/Guests are welcome! ($20 each)</w:t>
      </w:r>
    </w:p>
    <w:p w14:paraId="2FBED329" w14:textId="71CB60F3" w:rsidR="00F5448B" w:rsidRDefault="00F5448B" w:rsidP="00EC6F05">
      <w:pPr>
        <w:spacing w:after="160"/>
        <w:jc w:val="center"/>
      </w:pPr>
      <w:r w:rsidRPr="00E82508">
        <w:rPr>
          <w:rFonts w:ascii="Corbel Light" w:hAnsi="Corbel Light"/>
          <w:b/>
          <w:bCs/>
          <w:color w:val="333333"/>
        </w:rPr>
        <w:t>Questions? Contact: gepcgreenville@gmail.com</w:t>
      </w:r>
    </w:p>
    <w:sectPr w:rsidR="00F5448B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veat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E3"/>
    <w:rsid w:val="002F14A2"/>
    <w:rsid w:val="00610E0C"/>
    <w:rsid w:val="007171CD"/>
    <w:rsid w:val="00772743"/>
    <w:rsid w:val="00A73059"/>
    <w:rsid w:val="00AF23E3"/>
    <w:rsid w:val="00C23E83"/>
    <w:rsid w:val="00E82508"/>
    <w:rsid w:val="00EC6F05"/>
    <w:rsid w:val="00F5448B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5124"/>
  <w15:docId w15:val="{285740C6-E9D3-44C1-B96B-AF79337E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54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48B"/>
    <w:rPr>
      <w:color w:val="800080" w:themeColor="followedHyperlink"/>
      <w:u w:val="single"/>
    </w:rPr>
  </w:style>
  <w:style w:type="paragraph" w:customStyle="1" w:styleId="l-margin-none">
    <w:name w:val="l-margin-none"/>
    <w:basedOn w:val="Normal"/>
    <w:rsid w:val="00F5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 Pacewic</dc:creator>
  <cp:lastModifiedBy>Alison S Pacewic</cp:lastModifiedBy>
  <cp:revision>4</cp:revision>
  <dcterms:created xsi:type="dcterms:W3CDTF">2022-04-26T17:09:00Z</dcterms:created>
  <dcterms:modified xsi:type="dcterms:W3CDTF">2022-04-26T17:22:00Z</dcterms:modified>
</cp:coreProperties>
</file>